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26D" w:rsidRDefault="0036726D" w:rsidP="0036726D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5F3434E4" wp14:editId="70DE0690">
            <wp:simplePos x="0" y="0"/>
            <wp:positionH relativeFrom="leftMargin">
              <wp:posOffset>161925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AEA632" wp14:editId="172A8496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C6CD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36726D" w:rsidRDefault="0036726D" w:rsidP="0036726D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36726D" w:rsidRDefault="0036726D" w:rsidP="0036726D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36726D" w:rsidRPr="00223227" w:rsidRDefault="0036726D" w:rsidP="0036726D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, бул.„България”№14,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36726D" w:rsidRDefault="0036726D" w:rsidP="0036726D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36726D" w:rsidRDefault="0036726D" w:rsidP="0036726D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36726D" w:rsidRPr="00223227" w:rsidRDefault="0036726D" w:rsidP="0036726D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36726D" w:rsidRPr="004E379B" w:rsidRDefault="0036726D" w:rsidP="0036726D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4E379B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6726D" w:rsidRDefault="0036726D" w:rsidP="003672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6726D" w:rsidRPr="00B16FBD" w:rsidRDefault="0036726D" w:rsidP="003672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16153">
        <w:rPr>
          <w:rFonts w:ascii="Times New Roman" w:hAnsi="Times New Roman"/>
          <w:b/>
          <w:sz w:val="24"/>
          <w:szCs w:val="24"/>
          <w:lang w:val="bg-BG"/>
        </w:rPr>
        <w:t>РД-04-182/23.12.</w:t>
      </w:r>
      <w:r w:rsidR="00950D95">
        <w:rPr>
          <w:rFonts w:ascii="Times New Roman" w:hAnsi="Times New Roman"/>
          <w:b/>
          <w:sz w:val="24"/>
          <w:szCs w:val="24"/>
          <w:lang w:val="bg-BG"/>
        </w:rPr>
        <w:t>2022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6726D" w:rsidRDefault="0036726D" w:rsidP="003672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2839FE" w:rsidRDefault="002839FE" w:rsidP="002839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839FE" w:rsidRPr="00B16FBD" w:rsidRDefault="002839FE" w:rsidP="002839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839FE" w:rsidRPr="00B16FBD" w:rsidRDefault="002839FE" w:rsidP="002839F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839FE" w:rsidRDefault="002839FE" w:rsidP="002839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839FE" w:rsidRDefault="002839FE" w:rsidP="002839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839FE" w:rsidRPr="00B16FBD" w:rsidRDefault="002839FE" w:rsidP="002839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839FE" w:rsidRDefault="002839FE" w:rsidP="002839F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>Ягодина</w:t>
      </w:r>
      <w:proofErr w:type="spellEnd"/>
      <w:r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 община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Борино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2839FE" w:rsidRDefault="002839FE" w:rsidP="002839F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10054" w:rsidRDefault="00210054" w:rsidP="00210054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1. АКРИМА ИНВЕСТ ЕООД</w:t>
      </w:r>
    </w:p>
    <w:p w:rsidR="00210054" w:rsidRDefault="00210054" w:rsidP="00210054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2. ВЕНЕТА ГЕТОВА СОКОЛОВА</w:t>
      </w:r>
    </w:p>
    <w:p w:rsidR="00210054" w:rsidRDefault="00210054" w:rsidP="00210054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3. ЗЕМЕДЕЛСКИ СТОПАНИ 2002 ЕООД</w:t>
      </w:r>
    </w:p>
    <w:p w:rsidR="00210054" w:rsidRDefault="00210054" w:rsidP="00210054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4. КУКУНДЖИЕВ КЪМПАНИ 66ЕООД</w:t>
      </w:r>
    </w:p>
    <w:p w:rsidR="00210054" w:rsidRDefault="00210054" w:rsidP="00210054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5. НАТАША МИХАЙЛОВА АНГЕЛОВА</w:t>
      </w:r>
    </w:p>
    <w:p w:rsidR="00210054" w:rsidRDefault="00210054" w:rsidP="00210054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6. СЕВДЕЛИНА АСЕНОВА ФИЛИПОВА</w:t>
      </w:r>
    </w:p>
    <w:p w:rsidR="00210054" w:rsidRDefault="00210054" w:rsidP="00210054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7. СИЛВИЯ АТАНАСОВА КУКУНДЖИЕВА</w:t>
      </w:r>
    </w:p>
    <w:p w:rsidR="002839FE" w:rsidRDefault="002839FE" w:rsidP="002839FE">
      <w:pPr>
        <w:spacing w:line="249" w:lineRule="exact"/>
        <w:ind w:left="851"/>
        <w:rPr>
          <w:rFonts w:ascii="Times New Roman" w:hAnsi="Times New Roman"/>
          <w:sz w:val="24"/>
          <w:szCs w:val="24"/>
          <w:lang w:val="bg-BG" w:eastAsia="bg-BG"/>
        </w:rPr>
      </w:pPr>
    </w:p>
    <w:p w:rsidR="002839FE" w:rsidRDefault="002839FE" w:rsidP="002839FE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210054" w:rsidRDefault="00210054" w:rsidP="002839FE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00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956"/>
      </w:tblGrid>
      <w:tr w:rsidR="00210054" w:rsidRPr="00332BF9" w:rsidTr="0021005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ЮИЛ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БЛА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КТП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ЮИЛ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АЛТ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КАС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АЛТ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ММШ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ДТМ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ЮИЛ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25.982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74.216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519.51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ЮАТ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КАС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АЛТ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РАШ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12.380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86.66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ЮИЛ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ЮИЛ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ТТС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КАС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СДРУЖЕНИЕТУРИСТИЧЕСКО Д-ВО ЯГОДИНА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МОД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КТП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ТТС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СДРУЖЕНИЕТУРИСТИЧЕСКО Д-ВО ЯГОДИНА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11.641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41.258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288.81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ДАШ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ЦНК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ЮИЛ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ЮИЛ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ШЮУ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ШЮУ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ФЮШ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ШЮУ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АЮГ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ЮИЛ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ЦНК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ТМК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ВКЧ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АЛТ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ЦНК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ДАП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ТТС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КАС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КАС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ЮИЛ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ФДФ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28.55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КАС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ВКЧ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22.048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145.376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1017.63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ТМК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ВКЧ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БЛА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АЛТ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ТТС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АЛТ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ММШ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ШЮУ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ТМК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БДД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КАС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КАС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ТТС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КАС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БЛА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ШЮУ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АЛП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РМК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НГС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СГГ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СГГ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АЮХ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КАС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ЗАС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ПРОВИДА ООД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АКРИМА ИНВЕСТ ЕООД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ЗАС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РМК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ДАШ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АЛТ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ЮИЛ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РНК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БЛА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НИД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ТМК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ГАГ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ТМК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МШЧ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МОД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КАС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ЮИЛ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КАС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32.128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168.243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1177.70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АЛТ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ВКЧ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ВКЧ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ТТС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ЛАТ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ВКЧ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КАС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ТТС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108.37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13.99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БЛА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БЛА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ШЮУ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ШЮУ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ВКЧ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МОД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ОИК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ШЮУ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ЮИЛ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ТМК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ВКЧ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ЛСЧ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ААД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ГАГ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ММШ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ТМК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РРК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АЛП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ШЮУ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ШЮУ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ФЛК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ЛКС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БЮК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ФТХ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ММШ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ВКЧ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АЮА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ВКЧ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ШЮУ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21.51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ШСК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ВКЧ и др.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АИП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43.139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171.295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1199.06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ААЧ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19.44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ЮИЛ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lastRenderedPageBreak/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КРГ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РАШ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8.39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АЮП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ЮЮК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ТАК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6.73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5.03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ШШБ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4.04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ШАК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ЮСМ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113.83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0.50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sz w:val="18"/>
                <w:szCs w:val="18"/>
                <w:lang w:val="bg-BG"/>
              </w:rPr>
              <w:t>ИИБ</w:t>
            </w:r>
          </w:p>
        </w:tc>
      </w:tr>
      <w:tr w:rsidR="00210054" w:rsidRPr="00332BF9" w:rsidTr="0021005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32BF9">
              <w:rPr>
                <w:rFonts w:cs="Arial"/>
                <w:b/>
                <w:bCs/>
                <w:sz w:val="18"/>
                <w:szCs w:val="18"/>
                <w:lang w:val="bg-BG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17.502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122.51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0054" w:rsidRPr="00332BF9" w:rsidRDefault="00210054" w:rsidP="00210054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2839FE" w:rsidRDefault="002839FE" w:rsidP="002839FE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2839FE" w:rsidRDefault="00BE3C21" w:rsidP="002839FE">
      <w:pPr>
        <w:tabs>
          <w:tab w:val="left" w:pos="4253"/>
          <w:tab w:val="left" w:pos="9498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</w:p>
    <w:p w:rsidR="002839FE" w:rsidRDefault="002839FE" w:rsidP="002839F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F13B92" w:rsidRPr="00210054">
        <w:rPr>
          <w:rFonts w:ascii="Times New Roman" w:hAnsi="Times New Roman"/>
          <w:sz w:val="24"/>
          <w:szCs w:val="24"/>
          <w:lang w:val="bg-BG"/>
        </w:rPr>
        <w:t>7</w:t>
      </w:r>
      <w:r w:rsidRPr="00210054">
        <w:rPr>
          <w:rFonts w:ascii="Times New Roman" w:hAnsi="Times New Roman"/>
          <w:sz w:val="24"/>
          <w:szCs w:val="24"/>
          <w:lang w:val="bg-BG"/>
        </w:rPr>
        <w:t xml:space="preserve">,00 </w:t>
      </w:r>
      <w:r>
        <w:rPr>
          <w:rFonts w:ascii="Times New Roman" w:hAnsi="Times New Roman"/>
          <w:sz w:val="24"/>
          <w:szCs w:val="24"/>
          <w:lang w:val="bg-BG"/>
        </w:rPr>
        <w:t>лв</w:t>
      </w:r>
      <w:r w:rsidR="00BE3C21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2839FE" w:rsidRPr="00D92A91" w:rsidRDefault="002839FE" w:rsidP="002839F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839FE" w:rsidRDefault="002839FE" w:rsidP="002839F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839FE" w:rsidRDefault="002839FE" w:rsidP="00E81BD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lastRenderedPageBreak/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с.Ягодина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Борино и да се публикува на интернет страниците на община Борино и Областна дирекция „Земеделие” Смолян.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16153">
        <w:rPr>
          <w:rFonts w:ascii="Times New Roman" w:hAnsi="Times New Roman"/>
          <w:sz w:val="24"/>
          <w:szCs w:val="24"/>
          <w:lang w:val="bg-BG"/>
        </w:rPr>
        <w:t xml:space="preserve">Доспат, офис </w:t>
      </w:r>
      <w:r>
        <w:rPr>
          <w:rFonts w:ascii="Times New Roman" w:hAnsi="Times New Roman"/>
          <w:sz w:val="24"/>
          <w:szCs w:val="24"/>
          <w:lang w:val="bg-BG"/>
        </w:rPr>
        <w:t>Борино.</w:t>
      </w:r>
    </w:p>
    <w:p w:rsidR="002839FE" w:rsidRPr="000F6DCA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839FE" w:rsidRDefault="002839FE" w:rsidP="00E81BD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839FE" w:rsidRPr="00AC09BA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839FE" w:rsidRDefault="002839FE" w:rsidP="0091615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210054" w:rsidRPr="00916153" w:rsidRDefault="00210054" w:rsidP="00210054">
      <w:pPr>
        <w:jc w:val="both"/>
        <w:rPr>
          <w:rFonts w:ascii="Times New Roman" w:hAnsi="Times New Roman"/>
          <w:b/>
          <w:sz w:val="24"/>
          <w:lang w:val="bg-BG"/>
        </w:rPr>
      </w:pPr>
      <w:r w:rsidRPr="00210054">
        <w:rPr>
          <w:rFonts w:ascii="Times New Roman" w:hAnsi="Times New Roman"/>
          <w:b/>
          <w:sz w:val="24"/>
        </w:rPr>
        <w:t>ИНЖ. ГЕОРГИ КОДЖЕБАШЕВ</w:t>
      </w:r>
      <w:r w:rsidR="00916153">
        <w:rPr>
          <w:rFonts w:ascii="Times New Roman" w:hAnsi="Times New Roman"/>
          <w:b/>
          <w:sz w:val="24"/>
          <w:lang w:val="bg-BG"/>
        </w:rPr>
        <w:t xml:space="preserve"> /П/</w:t>
      </w:r>
    </w:p>
    <w:p w:rsidR="00210054" w:rsidRPr="00210054" w:rsidRDefault="00210054" w:rsidP="00210054">
      <w:pPr>
        <w:jc w:val="both"/>
        <w:rPr>
          <w:rFonts w:ascii="Times New Roman" w:hAnsi="Times New Roman"/>
          <w:i/>
          <w:sz w:val="24"/>
        </w:rPr>
      </w:pPr>
      <w:proofErr w:type="spellStart"/>
      <w:r w:rsidRPr="00210054">
        <w:rPr>
          <w:rFonts w:ascii="Times New Roman" w:hAnsi="Times New Roman"/>
          <w:i/>
          <w:sz w:val="24"/>
        </w:rPr>
        <w:t>Директор</w:t>
      </w:r>
      <w:proofErr w:type="spellEnd"/>
      <w:r w:rsidRPr="00210054">
        <w:rPr>
          <w:rFonts w:ascii="Times New Roman" w:hAnsi="Times New Roman"/>
          <w:i/>
          <w:sz w:val="24"/>
        </w:rPr>
        <w:t xml:space="preserve"> </w:t>
      </w:r>
      <w:proofErr w:type="spellStart"/>
      <w:r w:rsidRPr="00210054">
        <w:rPr>
          <w:rFonts w:ascii="Times New Roman" w:hAnsi="Times New Roman"/>
          <w:i/>
          <w:sz w:val="24"/>
        </w:rPr>
        <w:t>на</w:t>
      </w:r>
      <w:proofErr w:type="spellEnd"/>
      <w:r w:rsidRPr="00210054">
        <w:rPr>
          <w:rFonts w:ascii="Times New Roman" w:hAnsi="Times New Roman"/>
          <w:i/>
          <w:sz w:val="24"/>
        </w:rPr>
        <w:t xml:space="preserve"> ОД „</w:t>
      </w:r>
      <w:proofErr w:type="spellStart"/>
      <w:r w:rsidRPr="00210054">
        <w:rPr>
          <w:rFonts w:ascii="Times New Roman" w:hAnsi="Times New Roman"/>
          <w:i/>
          <w:sz w:val="24"/>
        </w:rPr>
        <w:t>Земеделие</w:t>
      </w:r>
      <w:proofErr w:type="spellEnd"/>
      <w:r w:rsidRPr="00210054">
        <w:rPr>
          <w:rFonts w:ascii="Times New Roman" w:hAnsi="Times New Roman"/>
          <w:i/>
          <w:sz w:val="24"/>
        </w:rPr>
        <w:t xml:space="preserve">” </w:t>
      </w:r>
      <w:proofErr w:type="spellStart"/>
      <w:r w:rsidRPr="00210054">
        <w:rPr>
          <w:rFonts w:ascii="Times New Roman" w:hAnsi="Times New Roman"/>
          <w:i/>
          <w:sz w:val="24"/>
        </w:rPr>
        <w:t>Смолян</w:t>
      </w:r>
      <w:proofErr w:type="spellEnd"/>
    </w:p>
    <w:p w:rsidR="00210054" w:rsidRPr="00210054" w:rsidRDefault="00210054" w:rsidP="00210054">
      <w:pPr>
        <w:jc w:val="both"/>
        <w:rPr>
          <w:rFonts w:ascii="Times New Roman" w:hAnsi="Times New Roman"/>
          <w:sz w:val="24"/>
        </w:rPr>
      </w:pPr>
    </w:p>
    <w:p w:rsidR="00013FF4" w:rsidRPr="00C848F2" w:rsidRDefault="00013FF4" w:rsidP="00E81BD0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013FF4" w:rsidRPr="00C848F2" w:rsidSect="00210054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FE"/>
    <w:rsid w:val="00013FF4"/>
    <w:rsid w:val="001D0334"/>
    <w:rsid w:val="00210054"/>
    <w:rsid w:val="002839FE"/>
    <w:rsid w:val="0036726D"/>
    <w:rsid w:val="00382069"/>
    <w:rsid w:val="00423A82"/>
    <w:rsid w:val="00505EF1"/>
    <w:rsid w:val="005A6EB7"/>
    <w:rsid w:val="005F7485"/>
    <w:rsid w:val="006C1628"/>
    <w:rsid w:val="008A2A5E"/>
    <w:rsid w:val="00916153"/>
    <w:rsid w:val="00950D95"/>
    <w:rsid w:val="009C6040"/>
    <w:rsid w:val="00A2071D"/>
    <w:rsid w:val="00A823AB"/>
    <w:rsid w:val="00AA4CF5"/>
    <w:rsid w:val="00B05841"/>
    <w:rsid w:val="00BE3C21"/>
    <w:rsid w:val="00C848F2"/>
    <w:rsid w:val="00DF289F"/>
    <w:rsid w:val="00E81BD0"/>
    <w:rsid w:val="00E93888"/>
    <w:rsid w:val="00EA69FC"/>
    <w:rsid w:val="00F1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06C54"/>
  <w15:chartTrackingRefBased/>
  <w15:docId w15:val="{D075FF4D-8687-43B2-80C2-9F658976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9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839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9FE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CF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30</Pages>
  <Words>10186</Words>
  <Characters>58061</Characters>
  <Application>Microsoft Office Word</Application>
  <DocSecurity>0</DocSecurity>
  <Lines>483</Lines>
  <Paragraphs>136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Lenovo2</cp:lastModifiedBy>
  <cp:revision>5</cp:revision>
  <cp:lastPrinted>2022-12-30T07:11:00Z</cp:lastPrinted>
  <dcterms:created xsi:type="dcterms:W3CDTF">2022-12-29T19:46:00Z</dcterms:created>
  <dcterms:modified xsi:type="dcterms:W3CDTF">2022-12-30T11:15:00Z</dcterms:modified>
</cp:coreProperties>
</file>